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9523" w14:textId="7F8407E9" w:rsidR="00FC2B49" w:rsidRPr="00B10F10" w:rsidRDefault="00B10F10" w:rsidP="00B10F10">
      <w:pPr>
        <w:rPr>
          <w:rFonts w:ascii="Lato" w:hAnsi="Lato"/>
          <w:b/>
          <w:bCs/>
          <w:color w:val="00A8A8"/>
          <w:sz w:val="28"/>
          <w:szCs w:val="28"/>
        </w:rPr>
      </w:pPr>
      <w:bookmarkStart w:id="0" w:name="_GoBack"/>
      <w:bookmarkEnd w:id="0"/>
      <w:r w:rsidRPr="00B10F10">
        <w:rPr>
          <w:rFonts w:ascii="Lato" w:hAnsi="Lato"/>
          <w:b/>
          <w:bCs/>
          <w:color w:val="00A8A8"/>
          <w:sz w:val="28"/>
          <w:szCs w:val="28"/>
        </w:rPr>
        <w:t xml:space="preserve">Development of the learning - </w:t>
      </w:r>
      <w:r>
        <w:rPr>
          <w:rFonts w:ascii="Lato" w:hAnsi="Lato"/>
          <w:b/>
          <w:bCs/>
          <w:color w:val="00A8A8"/>
          <w:sz w:val="28"/>
          <w:szCs w:val="28"/>
        </w:rPr>
        <w:t>T</w:t>
      </w:r>
      <w:r w:rsidRPr="00B10F10">
        <w:rPr>
          <w:rFonts w:ascii="Lato" w:hAnsi="Lato"/>
          <w:b/>
          <w:bCs/>
          <w:color w:val="00A8A8"/>
          <w:sz w:val="28"/>
          <w:szCs w:val="28"/>
        </w:rPr>
        <w:t>emplate</w:t>
      </w:r>
    </w:p>
    <w:p w14:paraId="15184201" w14:textId="77777777" w:rsidR="00B10F10" w:rsidRDefault="00B10F10" w:rsidP="00B10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184"/>
        <w:gridCol w:w="4650"/>
      </w:tblGrid>
      <w:tr w:rsidR="00FC2B49" w14:paraId="28D21EFB" w14:textId="77777777" w:rsidTr="00B10F10">
        <w:tc>
          <w:tcPr>
            <w:tcW w:w="3114" w:type="dxa"/>
            <w:shd w:val="clear" w:color="auto" w:fill="00A8A8"/>
            <w:vAlign w:val="center"/>
          </w:tcPr>
          <w:p w14:paraId="3A3A1405" w14:textId="2C074AE4" w:rsidR="00FC2B49" w:rsidRPr="00B10F10" w:rsidRDefault="00FC2B49" w:rsidP="00B10F10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</w:pPr>
            <w:r w:rsidRPr="00B10F10"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  <w:t xml:space="preserve">Topic area / Content </w:t>
            </w:r>
          </w:p>
        </w:tc>
        <w:tc>
          <w:tcPr>
            <w:tcW w:w="6184" w:type="dxa"/>
            <w:shd w:val="clear" w:color="auto" w:fill="00A8A8"/>
            <w:vAlign w:val="center"/>
          </w:tcPr>
          <w:p w14:paraId="611ED33D" w14:textId="10774121" w:rsidR="00FC2B49" w:rsidRPr="00B10F10" w:rsidRDefault="00FC2B49" w:rsidP="00B10F10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</w:pPr>
            <w:r w:rsidRPr="00B10F10"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  <w:t>Method</w:t>
            </w:r>
          </w:p>
        </w:tc>
        <w:tc>
          <w:tcPr>
            <w:tcW w:w="4650" w:type="dxa"/>
            <w:shd w:val="clear" w:color="auto" w:fill="00A8A8"/>
            <w:vAlign w:val="center"/>
          </w:tcPr>
          <w:p w14:paraId="769AB9AD" w14:textId="07307B3F" w:rsidR="00FC2B49" w:rsidRPr="00B10F10" w:rsidRDefault="00FC2B49" w:rsidP="00B10F10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</w:pPr>
            <w:r w:rsidRPr="00B10F10"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  <w:t xml:space="preserve">Resources </w:t>
            </w:r>
          </w:p>
        </w:tc>
      </w:tr>
      <w:tr w:rsidR="00FC2B49" w14:paraId="768B7896" w14:textId="77777777" w:rsidTr="00FC2B49">
        <w:tc>
          <w:tcPr>
            <w:tcW w:w="3114" w:type="dxa"/>
          </w:tcPr>
          <w:p w14:paraId="6081CC6C" w14:textId="77777777" w:rsidR="00FC2B49" w:rsidRDefault="00FC2B49"/>
          <w:p w14:paraId="15D26966" w14:textId="77777777" w:rsidR="00FC2B49" w:rsidRDefault="00FC2B49"/>
          <w:p w14:paraId="6E391B62" w14:textId="1FDC772A" w:rsidR="00FC2B49" w:rsidRDefault="00FC2B49"/>
          <w:p w14:paraId="67D443C6" w14:textId="5538E1A3" w:rsidR="00FC2B49" w:rsidRDefault="00FC2B49"/>
          <w:p w14:paraId="02351AD6" w14:textId="77777777" w:rsidR="00FC2B49" w:rsidRDefault="00FC2B49"/>
          <w:p w14:paraId="1FFB43D9" w14:textId="44222D85" w:rsidR="00FC2B49" w:rsidRDefault="00FC2B49"/>
        </w:tc>
        <w:tc>
          <w:tcPr>
            <w:tcW w:w="6184" w:type="dxa"/>
          </w:tcPr>
          <w:p w14:paraId="0566AC4F" w14:textId="3F1E1B9B" w:rsidR="00FC2B49" w:rsidRDefault="00FC2B49"/>
        </w:tc>
        <w:tc>
          <w:tcPr>
            <w:tcW w:w="4650" w:type="dxa"/>
          </w:tcPr>
          <w:p w14:paraId="4EED0952" w14:textId="0181267C" w:rsidR="00FC2B49" w:rsidRDefault="00FC2B49"/>
        </w:tc>
      </w:tr>
      <w:tr w:rsidR="00FC2B49" w14:paraId="6DF71CA0" w14:textId="77777777" w:rsidTr="00FC2B49">
        <w:tc>
          <w:tcPr>
            <w:tcW w:w="3114" w:type="dxa"/>
          </w:tcPr>
          <w:p w14:paraId="7582D0A1" w14:textId="77777777" w:rsidR="00FC2B49" w:rsidRDefault="00FC2B49"/>
          <w:p w14:paraId="7D7078AC" w14:textId="77777777" w:rsidR="00FC2B49" w:rsidRDefault="00FC2B49"/>
          <w:p w14:paraId="450094DC" w14:textId="77777777" w:rsidR="00FC2B49" w:rsidRDefault="00FC2B49"/>
          <w:p w14:paraId="4BCCEB32" w14:textId="77777777" w:rsidR="00FC2B49" w:rsidRDefault="00FC2B49"/>
          <w:p w14:paraId="1AA7BEBC" w14:textId="77777777" w:rsidR="00FC2B49" w:rsidRDefault="00FC2B49"/>
          <w:p w14:paraId="11CCC675" w14:textId="77777777" w:rsidR="00FC2B49" w:rsidRDefault="00FC2B49"/>
          <w:p w14:paraId="5F9DFE9D" w14:textId="77E63272" w:rsidR="00FC2B49" w:rsidRDefault="00FC2B49"/>
        </w:tc>
        <w:tc>
          <w:tcPr>
            <w:tcW w:w="6184" w:type="dxa"/>
          </w:tcPr>
          <w:p w14:paraId="4B3DAB12" w14:textId="77777777" w:rsidR="00FC2B49" w:rsidRDefault="00FC2B49"/>
        </w:tc>
        <w:tc>
          <w:tcPr>
            <w:tcW w:w="4650" w:type="dxa"/>
          </w:tcPr>
          <w:p w14:paraId="17D8A9CF" w14:textId="77777777" w:rsidR="00FC2B49" w:rsidRDefault="00FC2B49"/>
        </w:tc>
      </w:tr>
      <w:tr w:rsidR="00FC2B49" w14:paraId="42902297" w14:textId="77777777" w:rsidTr="00FC2B49">
        <w:tc>
          <w:tcPr>
            <w:tcW w:w="3114" w:type="dxa"/>
          </w:tcPr>
          <w:p w14:paraId="52C1282B" w14:textId="77777777" w:rsidR="00FC2B49" w:rsidRDefault="00FC2B49"/>
          <w:p w14:paraId="3B507D95" w14:textId="77777777" w:rsidR="00FC2B49" w:rsidRDefault="00FC2B49"/>
          <w:p w14:paraId="6F81AC84" w14:textId="77777777" w:rsidR="00FC2B49" w:rsidRDefault="00FC2B49"/>
          <w:p w14:paraId="6DF6810A" w14:textId="77777777" w:rsidR="00FC2B49" w:rsidRDefault="00FC2B49"/>
          <w:p w14:paraId="28BFF351" w14:textId="77777777" w:rsidR="00FC2B49" w:rsidRDefault="00FC2B49"/>
          <w:p w14:paraId="204EFF02" w14:textId="24C15AAA" w:rsidR="00FC2B49" w:rsidRDefault="00FC2B49"/>
        </w:tc>
        <w:tc>
          <w:tcPr>
            <w:tcW w:w="6184" w:type="dxa"/>
          </w:tcPr>
          <w:p w14:paraId="1199BA95" w14:textId="77777777" w:rsidR="00FC2B49" w:rsidRDefault="00FC2B49"/>
        </w:tc>
        <w:tc>
          <w:tcPr>
            <w:tcW w:w="4650" w:type="dxa"/>
          </w:tcPr>
          <w:p w14:paraId="5197AB36" w14:textId="77777777" w:rsidR="00FC2B49" w:rsidRDefault="00FC2B49"/>
        </w:tc>
      </w:tr>
      <w:tr w:rsidR="00FC2B49" w14:paraId="31271965" w14:textId="77777777" w:rsidTr="00FC2B49">
        <w:tc>
          <w:tcPr>
            <w:tcW w:w="3114" w:type="dxa"/>
          </w:tcPr>
          <w:p w14:paraId="5EC110DC" w14:textId="77777777" w:rsidR="00FC2B49" w:rsidRDefault="00FC2B49"/>
          <w:p w14:paraId="290C070D" w14:textId="77777777" w:rsidR="00FC2B49" w:rsidRDefault="00FC2B49"/>
          <w:p w14:paraId="768C5F4D" w14:textId="77777777" w:rsidR="00FC2B49" w:rsidRDefault="00FC2B49"/>
          <w:p w14:paraId="2C7A8433" w14:textId="77777777" w:rsidR="00FC2B49" w:rsidRDefault="00FC2B49"/>
          <w:p w14:paraId="56C415E2" w14:textId="77777777" w:rsidR="00FC2B49" w:rsidRDefault="00FC2B49"/>
          <w:p w14:paraId="73BC6883" w14:textId="732E6ACC" w:rsidR="00FC2B49" w:rsidRDefault="00FC2B49"/>
        </w:tc>
        <w:tc>
          <w:tcPr>
            <w:tcW w:w="6184" w:type="dxa"/>
          </w:tcPr>
          <w:p w14:paraId="1E025CAF" w14:textId="77777777" w:rsidR="00FC2B49" w:rsidRDefault="00FC2B49"/>
        </w:tc>
        <w:tc>
          <w:tcPr>
            <w:tcW w:w="4650" w:type="dxa"/>
          </w:tcPr>
          <w:p w14:paraId="5BAA590C" w14:textId="77777777" w:rsidR="00FC2B49" w:rsidRDefault="00FC2B49"/>
        </w:tc>
      </w:tr>
    </w:tbl>
    <w:p w14:paraId="4DEF61B0" w14:textId="77777777" w:rsidR="00BE51FD" w:rsidRDefault="00BE51FD"/>
    <w:sectPr w:rsidR="00BE51FD" w:rsidSect="00FC2B4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F23E" w14:textId="77777777" w:rsidR="00EF5B7A" w:rsidRDefault="00EF5B7A" w:rsidP="00FC2B49">
      <w:pPr>
        <w:spacing w:after="0" w:line="240" w:lineRule="auto"/>
      </w:pPr>
      <w:r>
        <w:separator/>
      </w:r>
    </w:p>
  </w:endnote>
  <w:endnote w:type="continuationSeparator" w:id="0">
    <w:p w14:paraId="26534DB0" w14:textId="77777777" w:rsidR="00EF5B7A" w:rsidRDefault="00EF5B7A" w:rsidP="00FC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EBDB" w14:textId="77777777" w:rsidR="00EF5B7A" w:rsidRDefault="00EF5B7A" w:rsidP="00FC2B49">
      <w:pPr>
        <w:spacing w:after="0" w:line="240" w:lineRule="auto"/>
      </w:pPr>
      <w:r>
        <w:separator/>
      </w:r>
    </w:p>
  </w:footnote>
  <w:footnote w:type="continuationSeparator" w:id="0">
    <w:p w14:paraId="5908B55F" w14:textId="77777777" w:rsidR="00EF5B7A" w:rsidRDefault="00EF5B7A" w:rsidP="00FC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17BC" w14:textId="40A4C309" w:rsidR="00FC2B49" w:rsidRPr="00FC2B49" w:rsidRDefault="00FC2B49" w:rsidP="00FC2B49">
    <w:pPr>
      <w:pStyle w:val="Header"/>
    </w:pPr>
    <w:r w:rsidRPr="00FC2B49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42A4DA7" wp14:editId="4D9ECCCF">
          <wp:simplePos x="0" y="0"/>
          <wp:positionH relativeFrom="column">
            <wp:posOffset>7975562</wp:posOffset>
          </wp:positionH>
          <wp:positionV relativeFrom="page">
            <wp:posOffset>461155</wp:posOffset>
          </wp:positionV>
          <wp:extent cx="1292225" cy="524510"/>
          <wp:effectExtent l="0" t="0" r="3175" b="0"/>
          <wp:wrapTight wrapText="bothSides">
            <wp:wrapPolygon edited="0">
              <wp:start x="0" y="0"/>
              <wp:lineTo x="0" y="20920"/>
              <wp:lineTo x="21441" y="20920"/>
              <wp:lineTo x="21441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B49">
      <w:rPr>
        <w:sz w:val="28"/>
        <w:szCs w:val="28"/>
      </w:rPr>
      <w:t xml:space="preserve"> </w:t>
    </w:r>
  </w:p>
  <w:p w14:paraId="72430EC5" w14:textId="532076FE" w:rsidR="00FC2B49" w:rsidRDefault="00FC2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49"/>
    <w:rsid w:val="000854FF"/>
    <w:rsid w:val="0081603B"/>
    <w:rsid w:val="00AF7C94"/>
    <w:rsid w:val="00B10F10"/>
    <w:rsid w:val="00BE51FD"/>
    <w:rsid w:val="00EF5B7A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9C9"/>
  <w15:chartTrackingRefBased/>
  <w15:docId w15:val="{F2D53A65-C3E9-4FDD-8E5C-A453833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49"/>
  </w:style>
  <w:style w:type="paragraph" w:styleId="Footer">
    <w:name w:val="footer"/>
    <w:basedOn w:val="Normal"/>
    <w:link w:val="FooterChar"/>
    <w:uiPriority w:val="99"/>
    <w:unhideWhenUsed/>
    <w:rsid w:val="00FC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49"/>
  </w:style>
  <w:style w:type="table" w:styleId="TableGrid">
    <w:name w:val="Table Grid"/>
    <w:basedOn w:val="TableNormal"/>
    <w:uiPriority w:val="39"/>
    <w:rsid w:val="00F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Bamber</dc:creator>
  <cp:keywords/>
  <dc:description/>
  <cp:lastModifiedBy>Jacquie Bamber</cp:lastModifiedBy>
  <cp:revision>2</cp:revision>
  <dcterms:created xsi:type="dcterms:W3CDTF">2020-03-04T14:11:00Z</dcterms:created>
  <dcterms:modified xsi:type="dcterms:W3CDTF">2020-03-04T14:11:00Z</dcterms:modified>
</cp:coreProperties>
</file>