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72FC" w14:textId="77777777" w:rsidR="0053023F" w:rsidRDefault="006C538D" w:rsidP="00FE6F8A">
      <w:pPr>
        <w:pStyle w:val="Heading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Child </w:t>
      </w:r>
      <w:r w:rsidR="0053023F" w:rsidRPr="00B65978">
        <w:rPr>
          <w:rFonts w:ascii="Calibri" w:hAnsi="Calibri"/>
          <w:sz w:val="28"/>
        </w:rPr>
        <w:t>Contributor Release</w:t>
      </w:r>
    </w:p>
    <w:p w14:paraId="3DC017A5" w14:textId="77777777" w:rsidR="00FE6F8A" w:rsidRDefault="00FE6F8A" w:rsidP="00FE6F8A"/>
    <w:p w14:paraId="0D57F694" w14:textId="77777777" w:rsidR="005936C6" w:rsidRPr="00FE6F8A" w:rsidRDefault="005936C6" w:rsidP="00FE6F8A"/>
    <w:p w14:paraId="029B32E2" w14:textId="77777777" w:rsidR="0053023F" w:rsidRPr="005F3159" w:rsidRDefault="0053023F">
      <w:pPr>
        <w:rPr>
          <w:rFonts w:ascii="Calibri" w:hAnsi="Calibri" w:cs="Arial"/>
          <w:color w:val="000000"/>
        </w:rPr>
      </w:pPr>
      <w:r w:rsidRPr="005F3159">
        <w:rPr>
          <w:rFonts w:ascii="Calibri" w:hAnsi="Calibri" w:cs="Arial"/>
          <w:color w:val="000000"/>
        </w:rPr>
        <w:tab/>
      </w:r>
      <w:r w:rsidRPr="005F3159">
        <w:rPr>
          <w:rFonts w:ascii="Calibri" w:hAnsi="Calibri" w:cs="Arial"/>
          <w:color w:val="000000"/>
        </w:rPr>
        <w:tab/>
      </w:r>
      <w:r w:rsidRPr="005F3159">
        <w:rPr>
          <w:rFonts w:ascii="Calibri" w:hAnsi="Calibri" w:cs="Arial"/>
          <w:color w:val="000000"/>
        </w:rPr>
        <w:tab/>
      </w:r>
      <w:r w:rsidRPr="005F3159">
        <w:rPr>
          <w:rFonts w:ascii="Calibri" w:hAnsi="Calibri" w:cs="Arial"/>
          <w:color w:val="000000"/>
        </w:rPr>
        <w:tab/>
      </w:r>
      <w:r w:rsidRPr="005F3159">
        <w:rPr>
          <w:rFonts w:ascii="Calibri" w:hAnsi="Calibri" w:cs="Arial"/>
          <w:color w:val="000000"/>
        </w:rPr>
        <w:tab/>
      </w:r>
      <w:r w:rsidRPr="005F3159">
        <w:rPr>
          <w:rFonts w:ascii="Calibri" w:hAnsi="Calibri" w:cs="Arial"/>
          <w:color w:val="000000"/>
        </w:rPr>
        <w:tab/>
      </w:r>
      <w:r w:rsidRPr="005F3159">
        <w:rPr>
          <w:rFonts w:ascii="Calibri" w:hAnsi="Calibri" w:cs="Arial"/>
          <w:color w:val="000000"/>
        </w:rPr>
        <w:tab/>
      </w:r>
    </w:p>
    <w:p w14:paraId="16FBB489" w14:textId="05B2A142" w:rsidR="0053023F" w:rsidRPr="005F3159" w:rsidRDefault="008E3C12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Child’s n</w:t>
      </w:r>
      <w:r w:rsidR="0053023F" w:rsidRPr="005F3159">
        <w:rPr>
          <w:rFonts w:ascii="Calibri" w:hAnsi="Calibri" w:cs="Arial"/>
          <w:b/>
          <w:color w:val="000000"/>
        </w:rPr>
        <w:t xml:space="preserve">ame: </w:t>
      </w:r>
      <w:r w:rsidR="0053023F" w:rsidRPr="005F3159">
        <w:rPr>
          <w:rFonts w:ascii="Calibri" w:hAnsi="Calibri" w:cs="Arial"/>
          <w:b/>
          <w:color w:val="000000"/>
        </w:rPr>
        <w:tab/>
      </w:r>
      <w:r w:rsidR="00D47233">
        <w:rPr>
          <w:rFonts w:ascii="Calibri" w:hAnsi="Calibri" w:cs="Arial"/>
          <w:b/>
          <w:color w:val="000000"/>
        </w:rPr>
        <w:tab/>
      </w:r>
      <w:r w:rsidR="00D47233">
        <w:rPr>
          <w:rFonts w:ascii="Calibri" w:hAnsi="Calibri" w:cs="Arial"/>
          <w:b/>
          <w:color w:val="000000"/>
        </w:rPr>
        <w:tab/>
      </w:r>
      <w:r w:rsidR="00D47233">
        <w:rPr>
          <w:rFonts w:ascii="Calibri" w:hAnsi="Calibri" w:cs="Arial"/>
          <w:b/>
          <w:color w:val="000000"/>
        </w:rPr>
        <w:tab/>
      </w:r>
      <w:r w:rsidR="00D47233">
        <w:rPr>
          <w:rFonts w:ascii="Calibri" w:hAnsi="Calibri" w:cs="Arial"/>
          <w:b/>
          <w:color w:val="000000"/>
        </w:rPr>
        <w:tab/>
      </w:r>
      <w:r w:rsidR="00D47233">
        <w:rPr>
          <w:rFonts w:ascii="Calibri" w:hAnsi="Calibri" w:cs="Arial"/>
          <w:b/>
          <w:color w:val="000000"/>
        </w:rPr>
        <w:tab/>
        <w:t xml:space="preserve">Email: </w:t>
      </w:r>
    </w:p>
    <w:p w14:paraId="5149BA99" w14:textId="77777777" w:rsidR="0053023F" w:rsidRPr="005F3159" w:rsidRDefault="0053023F">
      <w:pPr>
        <w:rPr>
          <w:rFonts w:ascii="Calibri" w:hAnsi="Calibri" w:cs="Arial"/>
          <w:b/>
          <w:color w:val="000000"/>
        </w:rPr>
      </w:pPr>
    </w:p>
    <w:p w14:paraId="508B72E7" w14:textId="03B6C049" w:rsidR="00291D88" w:rsidRDefault="00291D88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School name: </w:t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>
        <w:rPr>
          <w:rFonts w:ascii="Calibri" w:hAnsi="Calibri" w:cs="Arial"/>
          <w:b/>
          <w:color w:val="000000"/>
        </w:rPr>
        <w:tab/>
      </w:r>
      <w:r w:rsidRPr="005F3159">
        <w:rPr>
          <w:rFonts w:ascii="Calibri" w:hAnsi="Calibri" w:cs="Arial"/>
          <w:b/>
          <w:color w:val="000000"/>
        </w:rPr>
        <w:t>Tel no:</w:t>
      </w:r>
      <w:r w:rsidRPr="005F3159">
        <w:rPr>
          <w:rFonts w:ascii="Calibri" w:hAnsi="Calibri" w:cs="Arial"/>
          <w:color w:val="000000"/>
        </w:rPr>
        <w:tab/>
      </w:r>
    </w:p>
    <w:p w14:paraId="47B84A21" w14:textId="77777777" w:rsidR="00291D88" w:rsidRDefault="00291D88">
      <w:pPr>
        <w:rPr>
          <w:rFonts w:ascii="Calibri" w:hAnsi="Calibri" w:cs="Arial"/>
          <w:b/>
          <w:color w:val="000000"/>
        </w:rPr>
      </w:pPr>
    </w:p>
    <w:p w14:paraId="14884D5C" w14:textId="10C3EF19" w:rsidR="0053023F" w:rsidRPr="005F3159" w:rsidRDefault="00291D88">
      <w:pPr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 xml:space="preserve">Home </w:t>
      </w:r>
      <w:r w:rsidR="0053023F" w:rsidRPr="005F3159">
        <w:rPr>
          <w:rFonts w:ascii="Calibri" w:hAnsi="Calibri" w:cs="Arial"/>
          <w:b/>
          <w:color w:val="000000"/>
        </w:rPr>
        <w:t xml:space="preserve">Address: </w:t>
      </w:r>
    </w:p>
    <w:p w14:paraId="7F5BD219" w14:textId="77777777" w:rsidR="00291D88" w:rsidRDefault="00291D88">
      <w:pPr>
        <w:rPr>
          <w:rFonts w:ascii="Calibri" w:hAnsi="Calibri" w:cs="Arial"/>
          <w:b/>
          <w:bCs/>
          <w:color w:val="000000"/>
        </w:rPr>
      </w:pPr>
    </w:p>
    <w:p w14:paraId="1832E647" w14:textId="78F58E2A" w:rsidR="0053023F" w:rsidRPr="005F3159" w:rsidRDefault="0053023F">
      <w:pPr>
        <w:rPr>
          <w:rFonts w:ascii="Calibri" w:hAnsi="Calibri" w:cs="Arial"/>
          <w:color w:val="000000"/>
        </w:rPr>
      </w:pPr>
      <w:r w:rsidRPr="005F3159">
        <w:rPr>
          <w:rFonts w:ascii="Calibri" w:hAnsi="Calibri" w:cs="Arial"/>
          <w:b/>
          <w:bCs/>
          <w:color w:val="000000"/>
        </w:rPr>
        <w:t>Date:</w:t>
      </w:r>
    </w:p>
    <w:p w14:paraId="73B8EA10" w14:textId="77777777" w:rsidR="0053023F" w:rsidRDefault="0053023F" w:rsidP="0053023F">
      <w:pPr>
        <w:jc w:val="center"/>
        <w:rPr>
          <w:rFonts w:ascii="Calibri" w:hAnsi="Calibri"/>
          <w:i/>
          <w:szCs w:val="22"/>
        </w:rPr>
      </w:pPr>
    </w:p>
    <w:p w14:paraId="17F85177" w14:textId="0FFC52AF" w:rsidR="00E322F2" w:rsidRPr="00EF79C6" w:rsidRDefault="00291D88" w:rsidP="006C538D">
      <w:pPr>
        <w:rPr>
          <w:rFonts w:ascii="Calibri" w:hAnsi="Calibri" w:cs="Calibri"/>
          <w:b/>
          <w:bCs/>
          <w:i/>
          <w:iCs/>
          <w:color w:val="00B0F0"/>
          <w:sz w:val="22"/>
          <w:szCs w:val="22"/>
        </w:rPr>
      </w:pPr>
      <w:r w:rsidRPr="00EF79C6">
        <w:rPr>
          <w:rFonts w:ascii="Calibri" w:hAnsi="Calibri" w:cs="Calibri"/>
          <w:b/>
          <w:bCs/>
          <w:i/>
          <w:iCs/>
          <w:color w:val="00B0F0"/>
          <w:sz w:val="22"/>
          <w:szCs w:val="22"/>
        </w:rPr>
        <w:t>Learning in Lockdown – A week of virtual work experience, which gives students an insight into the world of construction and the opportunity to design their own building.</w:t>
      </w:r>
    </w:p>
    <w:p w14:paraId="2C59FA34" w14:textId="77777777" w:rsidR="00C81737" w:rsidRPr="006C538D" w:rsidRDefault="00C81737" w:rsidP="006C538D">
      <w:pPr>
        <w:rPr>
          <w:lang w:eastAsia="en-US"/>
        </w:rPr>
      </w:pPr>
    </w:p>
    <w:p w14:paraId="12E06AAB" w14:textId="52957BEE" w:rsidR="006C538D" w:rsidRPr="005F3159" w:rsidRDefault="006C538D" w:rsidP="006C538D">
      <w:pPr>
        <w:jc w:val="both"/>
        <w:rPr>
          <w:rFonts w:ascii="Calibri" w:hAnsi="Calibri" w:cs="Arial"/>
          <w:color w:val="000000"/>
        </w:rPr>
      </w:pPr>
      <w:r w:rsidRPr="005F3159">
        <w:rPr>
          <w:rFonts w:ascii="Calibri" w:hAnsi="Calibri" w:cs="Arial"/>
        </w:rPr>
        <w:t xml:space="preserve">In </w:t>
      </w:r>
      <w:r w:rsidR="00FD5062">
        <w:rPr>
          <w:rFonts w:ascii="Calibri" w:hAnsi="Calibri" w:cs="Arial"/>
        </w:rPr>
        <w:t>signing this form</w:t>
      </w:r>
      <w:r w:rsidRPr="005F3159">
        <w:rPr>
          <w:rFonts w:ascii="Calibri" w:hAnsi="Calibri" w:cs="Arial"/>
        </w:rPr>
        <w:t xml:space="preserve">, </w:t>
      </w:r>
      <w:r w:rsidRPr="005F3159">
        <w:rPr>
          <w:rFonts w:ascii="Calibri" w:hAnsi="Calibri" w:cs="Arial"/>
          <w:color w:val="000000"/>
        </w:rPr>
        <w:t>I hereby agree:</w:t>
      </w:r>
    </w:p>
    <w:p w14:paraId="4668EA6D" w14:textId="77777777" w:rsidR="006C538D" w:rsidRPr="00F1039F" w:rsidRDefault="006C538D" w:rsidP="006C538D">
      <w:pPr>
        <w:jc w:val="both"/>
        <w:rPr>
          <w:rFonts w:ascii="Calibri" w:hAnsi="Calibri" w:cs="Arial"/>
          <w:sz w:val="12"/>
        </w:rPr>
      </w:pPr>
    </w:p>
    <w:p w14:paraId="41F63C4D" w14:textId="374DCD51" w:rsidR="006C538D" w:rsidRPr="00EF79C6" w:rsidRDefault="006C538D" w:rsidP="006C538D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EF79C6">
        <w:rPr>
          <w:rFonts w:ascii="Calibri" w:hAnsi="Calibri" w:cs="Arial"/>
          <w:sz w:val="22"/>
          <w:szCs w:val="22"/>
        </w:rPr>
        <w:t>To the filming of the above child and any stills that may be take</w:t>
      </w:r>
      <w:r w:rsidR="00291D88" w:rsidRPr="00EF79C6">
        <w:rPr>
          <w:rFonts w:ascii="Calibri" w:hAnsi="Calibri" w:cs="Arial"/>
          <w:sz w:val="22"/>
          <w:szCs w:val="22"/>
        </w:rPr>
        <w:t>n</w:t>
      </w:r>
      <w:r w:rsidRPr="00EF79C6">
        <w:rPr>
          <w:rFonts w:ascii="Calibri" w:hAnsi="Calibri" w:cs="Arial"/>
          <w:sz w:val="22"/>
          <w:szCs w:val="22"/>
        </w:rPr>
        <w:t xml:space="preserve"> being used in the </w:t>
      </w:r>
      <w:r w:rsidR="00291D88" w:rsidRPr="00EF79C6">
        <w:rPr>
          <w:rFonts w:ascii="Calibri" w:hAnsi="Calibri" w:cs="Arial"/>
          <w:sz w:val="22"/>
          <w:szCs w:val="22"/>
        </w:rPr>
        <w:t>Learning in Lockdown programme</w:t>
      </w:r>
      <w:r w:rsidRPr="00EF79C6">
        <w:rPr>
          <w:rFonts w:ascii="Calibri" w:hAnsi="Calibri" w:cs="Arial"/>
          <w:sz w:val="22"/>
          <w:szCs w:val="22"/>
        </w:rPr>
        <w:t>, the nature and content of which has been fully explained to me.</w:t>
      </w:r>
    </w:p>
    <w:p w14:paraId="1E74349C" w14:textId="77777777" w:rsidR="006C538D" w:rsidRPr="00EF79C6" w:rsidRDefault="006C538D" w:rsidP="006C538D">
      <w:pPr>
        <w:jc w:val="both"/>
        <w:rPr>
          <w:rFonts w:ascii="Calibri" w:hAnsi="Calibri" w:cs="Arial"/>
          <w:sz w:val="10"/>
          <w:szCs w:val="22"/>
        </w:rPr>
      </w:pPr>
    </w:p>
    <w:p w14:paraId="6B1307F5" w14:textId="0DE72904" w:rsidR="006C538D" w:rsidRPr="00EF79C6" w:rsidRDefault="006C538D" w:rsidP="006C538D">
      <w:pPr>
        <w:pStyle w:val="BBCText"/>
        <w:numPr>
          <w:ilvl w:val="0"/>
          <w:numId w:val="4"/>
        </w:numPr>
        <w:jc w:val="both"/>
        <w:rPr>
          <w:rFonts w:ascii="Calibri" w:hAnsi="Calibri" w:cs="Tahoma"/>
          <w:sz w:val="22"/>
        </w:rPr>
      </w:pPr>
      <w:r w:rsidRPr="00EF79C6">
        <w:rPr>
          <w:rFonts w:ascii="Calibri" w:hAnsi="Calibri" w:cs="Arial"/>
          <w:sz w:val="22"/>
          <w:szCs w:val="18"/>
        </w:rPr>
        <w:t xml:space="preserve"> I </w:t>
      </w:r>
      <w:r w:rsidRPr="00EF79C6">
        <w:rPr>
          <w:rFonts w:ascii="Calibri" w:hAnsi="Calibri" w:cs="Arial"/>
          <w:sz w:val="22"/>
        </w:rPr>
        <w:t xml:space="preserve">acknowledge that </w:t>
      </w:r>
      <w:r w:rsidR="00291D88" w:rsidRPr="00EF79C6">
        <w:rPr>
          <w:rFonts w:ascii="Calibri" w:hAnsi="Calibri" w:cs="Arial"/>
          <w:sz w:val="22"/>
        </w:rPr>
        <w:t>the Learning in Lockdown partner</w:t>
      </w:r>
      <w:r w:rsidR="00EF79C6" w:rsidRPr="00EF79C6">
        <w:rPr>
          <w:rFonts w:ascii="Calibri" w:hAnsi="Calibri" w:cs="Arial"/>
          <w:sz w:val="22"/>
        </w:rPr>
        <w:t xml:space="preserve"> organisations</w:t>
      </w:r>
      <w:r w:rsidR="00291D88" w:rsidRPr="00EF79C6">
        <w:rPr>
          <w:rFonts w:ascii="Calibri" w:hAnsi="Calibri" w:cs="Arial"/>
          <w:sz w:val="22"/>
        </w:rPr>
        <w:t xml:space="preserve"> </w:t>
      </w:r>
      <w:r w:rsidRPr="00EF79C6">
        <w:rPr>
          <w:rFonts w:ascii="Calibri" w:hAnsi="Calibri" w:cs="Arial"/>
          <w:sz w:val="22"/>
        </w:rPr>
        <w:t xml:space="preserve">will be freely able to edit, copy, alter, add to, take </w:t>
      </w:r>
      <w:proofErr w:type="gramStart"/>
      <w:r w:rsidRPr="00EF79C6">
        <w:rPr>
          <w:rFonts w:ascii="Calibri" w:hAnsi="Calibri" w:cs="Arial"/>
          <w:sz w:val="22"/>
        </w:rPr>
        <w:t>from</w:t>
      </w:r>
      <w:proofErr w:type="gramEnd"/>
      <w:r w:rsidRPr="00EF79C6">
        <w:rPr>
          <w:rFonts w:ascii="Calibri" w:hAnsi="Calibri" w:cs="Arial"/>
          <w:sz w:val="22"/>
        </w:rPr>
        <w:t xml:space="preserve"> and adapt </w:t>
      </w:r>
      <w:r w:rsidR="00EF79C6" w:rsidRPr="00EF79C6">
        <w:rPr>
          <w:rFonts w:ascii="Calibri" w:hAnsi="Calibri" w:cs="Arial"/>
          <w:sz w:val="22"/>
        </w:rPr>
        <w:t>this</w:t>
      </w:r>
      <w:r w:rsidRPr="00EF79C6">
        <w:rPr>
          <w:rFonts w:ascii="Calibri" w:hAnsi="Calibri" w:cs="Arial"/>
          <w:sz w:val="22"/>
        </w:rPr>
        <w:t xml:space="preserve"> </w:t>
      </w:r>
      <w:r w:rsidR="00EF79C6" w:rsidRPr="00EF79C6">
        <w:rPr>
          <w:rFonts w:ascii="Calibri" w:hAnsi="Calibri" w:cs="Arial"/>
          <w:sz w:val="22"/>
        </w:rPr>
        <w:t xml:space="preserve">material </w:t>
      </w:r>
      <w:r w:rsidRPr="00EF79C6">
        <w:rPr>
          <w:rFonts w:ascii="Calibri" w:hAnsi="Calibri" w:cs="Arial"/>
          <w:sz w:val="22"/>
        </w:rPr>
        <w:t xml:space="preserve">for inclusion in the </w:t>
      </w:r>
      <w:r w:rsidR="00EF79C6" w:rsidRPr="00EF79C6">
        <w:rPr>
          <w:rFonts w:ascii="Calibri" w:hAnsi="Calibri" w:cs="Arial"/>
          <w:sz w:val="22"/>
        </w:rPr>
        <w:t>p</w:t>
      </w:r>
      <w:r w:rsidRPr="00EF79C6">
        <w:rPr>
          <w:rFonts w:ascii="Calibri" w:hAnsi="Calibri" w:cs="Arial"/>
          <w:sz w:val="22"/>
        </w:rPr>
        <w:t xml:space="preserve">rogramme.  </w:t>
      </w:r>
    </w:p>
    <w:p w14:paraId="54252030" w14:textId="77777777" w:rsidR="006C538D" w:rsidRPr="00EF79C6" w:rsidRDefault="006C538D" w:rsidP="006C538D">
      <w:pPr>
        <w:jc w:val="both"/>
        <w:rPr>
          <w:rFonts w:ascii="Calibri" w:hAnsi="Calibri" w:cs="Arial"/>
          <w:sz w:val="10"/>
          <w:szCs w:val="22"/>
        </w:rPr>
      </w:pPr>
    </w:p>
    <w:p w14:paraId="2F50B7B7" w14:textId="3AEA88B3" w:rsidR="006C538D" w:rsidRPr="00EF79C6" w:rsidRDefault="006C538D" w:rsidP="006C538D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EF79C6">
        <w:rPr>
          <w:rFonts w:ascii="Calibri" w:hAnsi="Calibri" w:cs="Arial"/>
          <w:sz w:val="22"/>
          <w:szCs w:val="22"/>
        </w:rPr>
        <w:t xml:space="preserve">I understand that </w:t>
      </w:r>
      <w:r w:rsidR="00EF79C6" w:rsidRPr="00EF79C6">
        <w:rPr>
          <w:rFonts w:ascii="Calibri" w:hAnsi="Calibri" w:cs="Arial"/>
          <w:sz w:val="22"/>
          <w:szCs w:val="22"/>
        </w:rPr>
        <w:t>this</w:t>
      </w:r>
      <w:r w:rsidRPr="00EF79C6">
        <w:rPr>
          <w:rFonts w:ascii="Calibri" w:hAnsi="Calibri" w:cs="Arial"/>
          <w:sz w:val="22"/>
          <w:szCs w:val="22"/>
        </w:rPr>
        <w:t xml:space="preserve"> material may be used for promotional purposes relating to the </w:t>
      </w:r>
      <w:r w:rsidR="00291D88" w:rsidRPr="00EF79C6">
        <w:rPr>
          <w:rFonts w:ascii="Calibri" w:hAnsi="Calibri" w:cs="Arial"/>
          <w:sz w:val="22"/>
          <w:szCs w:val="22"/>
        </w:rPr>
        <w:t>p</w:t>
      </w:r>
      <w:r w:rsidRPr="00EF79C6">
        <w:rPr>
          <w:rFonts w:ascii="Calibri" w:hAnsi="Calibri" w:cs="Arial"/>
          <w:sz w:val="22"/>
          <w:szCs w:val="22"/>
        </w:rPr>
        <w:t>rogramme</w:t>
      </w:r>
      <w:r w:rsidR="00EF79C6" w:rsidRPr="00EF79C6">
        <w:rPr>
          <w:rFonts w:ascii="Calibri" w:hAnsi="Calibri" w:cs="Arial"/>
          <w:sz w:val="22"/>
          <w:szCs w:val="22"/>
        </w:rPr>
        <w:t>, including use</w:t>
      </w:r>
      <w:r w:rsidR="00291D88" w:rsidRPr="00EF79C6">
        <w:rPr>
          <w:rFonts w:ascii="Calibri" w:hAnsi="Calibri" w:cs="Arial"/>
          <w:sz w:val="22"/>
          <w:szCs w:val="22"/>
        </w:rPr>
        <w:t xml:space="preserve"> on websites, social media channels and in promotional materials.</w:t>
      </w:r>
    </w:p>
    <w:p w14:paraId="46A4BEFF" w14:textId="77777777" w:rsidR="006C538D" w:rsidRPr="00EF79C6" w:rsidRDefault="006C538D" w:rsidP="006C538D">
      <w:pPr>
        <w:jc w:val="both"/>
        <w:rPr>
          <w:rFonts w:ascii="Calibri" w:hAnsi="Calibri" w:cs="Arial"/>
          <w:sz w:val="10"/>
          <w:szCs w:val="22"/>
        </w:rPr>
      </w:pPr>
    </w:p>
    <w:p w14:paraId="39401C79" w14:textId="1B56B434" w:rsidR="006C538D" w:rsidRPr="00EF79C6" w:rsidRDefault="006C538D" w:rsidP="006C538D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EF79C6">
        <w:rPr>
          <w:rFonts w:ascii="Calibri" w:hAnsi="Calibri" w:cs="Arial"/>
          <w:sz w:val="22"/>
          <w:szCs w:val="22"/>
        </w:rPr>
        <w:t xml:space="preserve">I agree that this agreement may be freely assigned or licensed by </w:t>
      </w:r>
      <w:r w:rsidR="00291D88" w:rsidRPr="00EF79C6">
        <w:rPr>
          <w:rFonts w:ascii="Calibri" w:hAnsi="Calibri" w:cs="Arial"/>
          <w:sz w:val="22"/>
          <w:szCs w:val="22"/>
        </w:rPr>
        <w:t>the Learning in Lockdown</w:t>
      </w:r>
      <w:r w:rsidR="00D7423C">
        <w:rPr>
          <w:rFonts w:ascii="Calibri" w:hAnsi="Calibri" w:cs="Arial"/>
          <w:sz w:val="22"/>
          <w:szCs w:val="22"/>
        </w:rPr>
        <w:t xml:space="preserve"> partner organisations.</w:t>
      </w:r>
      <w:r w:rsidRPr="00EF79C6">
        <w:rPr>
          <w:rFonts w:ascii="Calibri" w:hAnsi="Calibri" w:cs="Arial"/>
          <w:sz w:val="22"/>
          <w:szCs w:val="22"/>
        </w:rPr>
        <w:t xml:space="preserve"> </w:t>
      </w:r>
    </w:p>
    <w:p w14:paraId="7933BBBF" w14:textId="77777777" w:rsidR="00291D88" w:rsidRPr="00EF79C6" w:rsidRDefault="00291D88" w:rsidP="00291D88">
      <w:pPr>
        <w:pStyle w:val="ListParagraph"/>
        <w:rPr>
          <w:rFonts w:ascii="Calibri" w:hAnsi="Calibri" w:cs="Arial"/>
          <w:sz w:val="22"/>
          <w:szCs w:val="22"/>
        </w:rPr>
      </w:pPr>
    </w:p>
    <w:p w14:paraId="01677658" w14:textId="6761C8AE" w:rsidR="00291D88" w:rsidRDefault="00160BBC" w:rsidP="006C538D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EF79C6" w:rsidRPr="00EF79C6">
        <w:rPr>
          <w:rFonts w:ascii="Calibri" w:hAnsi="Calibri" w:cs="Arial"/>
          <w:sz w:val="22"/>
          <w:szCs w:val="22"/>
        </w:rPr>
        <w:t>Learning in</w:t>
      </w:r>
      <w:r w:rsidR="00291D88" w:rsidRPr="00EF79C6">
        <w:rPr>
          <w:rFonts w:ascii="Calibri" w:hAnsi="Calibri" w:cs="Arial"/>
          <w:sz w:val="22"/>
          <w:szCs w:val="22"/>
        </w:rPr>
        <w:t xml:space="preserve"> Lockdown</w:t>
      </w:r>
      <w:r w:rsidR="00EF79C6" w:rsidRPr="00EF79C6">
        <w:rPr>
          <w:rFonts w:ascii="Calibri" w:hAnsi="Calibri" w:cs="Arial"/>
          <w:sz w:val="22"/>
          <w:szCs w:val="22"/>
        </w:rPr>
        <w:t xml:space="preserve"> partner</w:t>
      </w:r>
      <w:r w:rsidR="00291D88" w:rsidRPr="00EF79C6">
        <w:rPr>
          <w:rFonts w:ascii="Calibri" w:hAnsi="Calibri" w:cs="Arial"/>
          <w:sz w:val="22"/>
          <w:szCs w:val="22"/>
        </w:rPr>
        <w:t xml:space="preserve"> </w:t>
      </w:r>
      <w:r w:rsidR="00EF79C6" w:rsidRPr="00EF79C6">
        <w:rPr>
          <w:rFonts w:ascii="Calibri" w:hAnsi="Calibri" w:cs="Arial"/>
          <w:sz w:val="22"/>
          <w:szCs w:val="22"/>
        </w:rPr>
        <w:t>organisation</w:t>
      </w:r>
      <w:r>
        <w:rPr>
          <w:rFonts w:ascii="Calibri" w:hAnsi="Calibri" w:cs="Arial"/>
          <w:sz w:val="22"/>
          <w:szCs w:val="22"/>
        </w:rPr>
        <w:t>s are</w:t>
      </w:r>
      <w:r w:rsidR="00EF79C6" w:rsidRPr="00EF79C6">
        <w:rPr>
          <w:rFonts w:ascii="Calibri" w:hAnsi="Calibri" w:cs="Arial"/>
          <w:sz w:val="22"/>
          <w:szCs w:val="22"/>
        </w:rPr>
        <w:t xml:space="preserve"> </w:t>
      </w:r>
      <w:r w:rsidR="00291D88" w:rsidRPr="00EF79C6">
        <w:rPr>
          <w:rFonts w:ascii="Calibri" w:hAnsi="Calibri" w:cs="Arial"/>
          <w:sz w:val="22"/>
          <w:szCs w:val="22"/>
        </w:rPr>
        <w:t>as follows: Scape Group</w:t>
      </w:r>
      <w:r w:rsidR="00EF79C6" w:rsidRPr="00EF79C6">
        <w:rPr>
          <w:rFonts w:ascii="Calibri" w:hAnsi="Calibri" w:cs="Arial"/>
          <w:sz w:val="22"/>
          <w:szCs w:val="22"/>
        </w:rPr>
        <w:t xml:space="preserve"> Ltd</w:t>
      </w:r>
      <w:r w:rsidR="00291D88" w:rsidRPr="00EF79C6">
        <w:rPr>
          <w:rFonts w:ascii="Calibri" w:hAnsi="Calibri" w:cs="Arial"/>
          <w:sz w:val="22"/>
          <w:szCs w:val="22"/>
        </w:rPr>
        <w:t>, Class of Your Own, EDT</w:t>
      </w:r>
      <w:r w:rsidR="00EF79C6" w:rsidRPr="00EF79C6">
        <w:rPr>
          <w:rFonts w:ascii="Calibri" w:hAnsi="Calibri" w:cs="Arial"/>
          <w:sz w:val="22"/>
          <w:szCs w:val="22"/>
        </w:rPr>
        <w:t xml:space="preserve"> (Engineering Development Trust)</w:t>
      </w:r>
      <w:r w:rsidR="00291D88" w:rsidRPr="00EF79C6">
        <w:rPr>
          <w:rFonts w:ascii="Calibri" w:hAnsi="Calibri" w:cs="Arial"/>
          <w:sz w:val="22"/>
          <w:szCs w:val="22"/>
        </w:rPr>
        <w:t>, Learn Live</w:t>
      </w:r>
      <w:r w:rsidR="00EF79C6" w:rsidRPr="00EF79C6">
        <w:rPr>
          <w:rFonts w:ascii="Calibri" w:hAnsi="Calibri" w:cs="Arial"/>
          <w:sz w:val="22"/>
          <w:szCs w:val="22"/>
        </w:rPr>
        <w:t xml:space="preserve"> UK</w:t>
      </w:r>
      <w:r w:rsidR="00291D88" w:rsidRPr="00EF79C6">
        <w:rPr>
          <w:rFonts w:ascii="Calibri" w:hAnsi="Calibri" w:cs="Arial"/>
          <w:sz w:val="22"/>
          <w:szCs w:val="22"/>
        </w:rPr>
        <w:t xml:space="preserve"> and The Social Value Portal.</w:t>
      </w:r>
    </w:p>
    <w:p w14:paraId="13827691" w14:textId="77777777" w:rsidR="00EF79C6" w:rsidRDefault="00EF79C6" w:rsidP="00EF79C6">
      <w:pPr>
        <w:pStyle w:val="ListParagraph"/>
        <w:rPr>
          <w:rFonts w:ascii="Calibri" w:hAnsi="Calibri" w:cs="Arial"/>
          <w:sz w:val="22"/>
          <w:szCs w:val="22"/>
        </w:rPr>
      </w:pPr>
    </w:p>
    <w:p w14:paraId="42500952" w14:textId="692848C7" w:rsidR="00EF79C6" w:rsidRPr="00FD5062" w:rsidRDefault="00FD5062" w:rsidP="00FD5062">
      <w:pPr>
        <w:jc w:val="both"/>
        <w:rPr>
          <w:rFonts w:ascii="Calibri" w:hAnsi="Calibri" w:cs="Arial"/>
          <w:b/>
          <w:bCs/>
          <w:i/>
          <w:iCs/>
          <w:sz w:val="22"/>
          <w:szCs w:val="22"/>
        </w:rPr>
      </w:pPr>
      <w:r w:rsidRPr="00FD5062">
        <w:rPr>
          <w:rFonts w:ascii="Calibri" w:hAnsi="Calibri" w:cs="Arial"/>
          <w:b/>
          <w:bCs/>
          <w:i/>
          <w:iCs/>
          <w:sz w:val="22"/>
          <w:szCs w:val="22"/>
        </w:rPr>
        <w:t>NB: Completion of this form is entirely voluntary and does not affect your child’s ability to participate in the Learning in Lockdown programme.</w:t>
      </w:r>
    </w:p>
    <w:p w14:paraId="6B910DA5" w14:textId="77777777" w:rsidR="006C538D" w:rsidRPr="00F86AF7" w:rsidRDefault="006C538D" w:rsidP="006C538D">
      <w:pPr>
        <w:jc w:val="both"/>
        <w:rPr>
          <w:rFonts w:ascii="Calibri" w:hAnsi="Calibri" w:cs="Arial"/>
        </w:rPr>
      </w:pPr>
    </w:p>
    <w:p w14:paraId="36C55BEB" w14:textId="073DA272" w:rsidR="006C538D" w:rsidRDefault="006C538D" w:rsidP="006C538D">
      <w:pPr>
        <w:jc w:val="both"/>
        <w:rPr>
          <w:rFonts w:ascii="Calibri" w:hAnsi="Calibri" w:cs="Arial"/>
        </w:rPr>
      </w:pPr>
    </w:p>
    <w:p w14:paraId="628DB432" w14:textId="77777777" w:rsidR="00291D88" w:rsidRPr="00F86AF7" w:rsidRDefault="00291D88" w:rsidP="006C538D">
      <w:pPr>
        <w:jc w:val="both"/>
        <w:rPr>
          <w:rFonts w:ascii="Calibri" w:hAnsi="Calibri" w:cs="Arial"/>
        </w:rPr>
      </w:pPr>
    </w:p>
    <w:p w14:paraId="4C640C47" w14:textId="77777777" w:rsidR="006C538D" w:rsidRPr="003D0ACD" w:rsidRDefault="006C538D" w:rsidP="006C538D">
      <w:pPr>
        <w:jc w:val="both"/>
        <w:rPr>
          <w:rFonts w:ascii="Calibri" w:hAnsi="Calibri" w:cs="Arial"/>
          <w:b/>
        </w:rPr>
      </w:pPr>
      <w:r w:rsidRPr="003D0ACD">
        <w:rPr>
          <w:rFonts w:ascii="Calibri" w:hAnsi="Calibri" w:cs="Arial"/>
          <w:b/>
        </w:rPr>
        <w:t>Signed: ___________________________</w:t>
      </w:r>
      <w:r w:rsidRPr="003D0ACD">
        <w:rPr>
          <w:rFonts w:ascii="Calibri" w:hAnsi="Calibri" w:cs="Arial"/>
          <w:b/>
        </w:rPr>
        <w:tab/>
      </w:r>
    </w:p>
    <w:p w14:paraId="3537EBB1" w14:textId="77777777" w:rsidR="006C538D" w:rsidRDefault="006C538D" w:rsidP="006C538D">
      <w:pPr>
        <w:jc w:val="both"/>
        <w:rPr>
          <w:rFonts w:ascii="Calibri" w:hAnsi="Calibri" w:cs="Arial"/>
        </w:rPr>
      </w:pPr>
      <w:r w:rsidRPr="00F86AF7">
        <w:rPr>
          <w:rFonts w:ascii="Calibri" w:hAnsi="Calibri" w:cs="Arial"/>
        </w:rPr>
        <w:t xml:space="preserve">           </w:t>
      </w:r>
      <w:r>
        <w:rPr>
          <w:rFonts w:ascii="Calibri" w:hAnsi="Calibri" w:cs="Arial"/>
        </w:rPr>
        <w:tab/>
        <w:t xml:space="preserve"> By P</w:t>
      </w:r>
      <w:r w:rsidRPr="00F86AF7">
        <w:rPr>
          <w:rFonts w:ascii="Calibri" w:hAnsi="Calibri" w:cs="Arial"/>
        </w:rPr>
        <w:t>arent/</w:t>
      </w:r>
      <w:r>
        <w:rPr>
          <w:rFonts w:ascii="Calibri" w:hAnsi="Calibri" w:cs="Arial"/>
        </w:rPr>
        <w:t>Legal Guardian</w:t>
      </w:r>
      <w:r w:rsidRPr="00F86AF7">
        <w:rPr>
          <w:rFonts w:ascii="Calibri" w:hAnsi="Calibri" w:cs="Arial"/>
        </w:rPr>
        <w:t xml:space="preserve"> of </w:t>
      </w:r>
      <w:r>
        <w:rPr>
          <w:rFonts w:ascii="Calibri" w:hAnsi="Calibri" w:cs="Arial"/>
        </w:rPr>
        <w:t>Child</w:t>
      </w:r>
    </w:p>
    <w:p w14:paraId="3D59AE5B" w14:textId="77777777" w:rsidR="006C538D" w:rsidRDefault="006C538D" w:rsidP="006C538D">
      <w:pPr>
        <w:jc w:val="both"/>
        <w:rPr>
          <w:rFonts w:ascii="Calibri" w:hAnsi="Calibri" w:cs="Arial"/>
        </w:rPr>
      </w:pPr>
    </w:p>
    <w:p w14:paraId="3482B6B8" w14:textId="77777777" w:rsidR="0053023F" w:rsidRPr="0073622C" w:rsidRDefault="0053023F" w:rsidP="0053023F">
      <w:pPr>
        <w:rPr>
          <w:rFonts w:ascii="Calibri" w:hAnsi="Calibri" w:cs="Arial"/>
          <w:b/>
        </w:rPr>
      </w:pPr>
    </w:p>
    <w:sectPr w:rsidR="0053023F" w:rsidRPr="0073622C">
      <w:headerReference w:type="default" r:id="rId10"/>
      <w:footerReference w:type="default" r:id="rId11"/>
      <w:pgSz w:w="11906" w:h="16838"/>
      <w:pgMar w:top="529" w:right="14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B008" w14:textId="77777777" w:rsidR="00B2216D" w:rsidRDefault="00B2216D">
      <w:r>
        <w:separator/>
      </w:r>
    </w:p>
  </w:endnote>
  <w:endnote w:type="continuationSeparator" w:id="0">
    <w:p w14:paraId="3E49978E" w14:textId="77777777" w:rsidR="00B2216D" w:rsidRDefault="00B2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F27A9" w14:textId="77777777" w:rsidR="00470E68" w:rsidRPr="000033EB" w:rsidRDefault="00470E68">
    <w:pPr>
      <w:rPr>
        <w:rFonts w:ascii="Helvetica" w:hAnsi="Helvetica"/>
        <w:sz w:val="16"/>
        <w:szCs w:val="16"/>
      </w:rPr>
    </w:pPr>
  </w:p>
  <w:p w14:paraId="56EC65F4" w14:textId="77777777" w:rsidR="00EF79C6" w:rsidRPr="008E1C07" w:rsidRDefault="00EF79C6" w:rsidP="00EF79C6">
    <w:pPr>
      <w:jc w:val="center"/>
      <w:rPr>
        <w:color w:val="7F7F7F" w:themeColor="text1" w:themeTint="80"/>
        <w:sz w:val="18"/>
        <w:szCs w:val="18"/>
      </w:rPr>
    </w:pPr>
    <w:r w:rsidRPr="008E1C07">
      <w:rPr>
        <w:b/>
        <w:color w:val="00B0F0"/>
        <w:sz w:val="18"/>
        <w:szCs w:val="18"/>
      </w:rPr>
      <w:t>T:</w:t>
    </w:r>
    <w:r w:rsidRPr="008E1C07">
      <w:rPr>
        <w:color w:val="00B0F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0115 958 3200</w:t>
    </w:r>
    <w:r w:rsidRPr="008E1C07">
      <w:rPr>
        <w:color w:val="7F7F7F" w:themeColor="text1" w:themeTint="80"/>
        <w:sz w:val="18"/>
        <w:szCs w:val="18"/>
      </w:rPr>
      <w:t xml:space="preserve"> </w:t>
    </w:r>
    <w:r w:rsidRPr="008E1C07">
      <w:rPr>
        <w:b/>
        <w:color w:val="00B0F0"/>
        <w:sz w:val="18"/>
        <w:szCs w:val="18"/>
      </w:rPr>
      <w:t>E:</w:t>
    </w:r>
    <w:r w:rsidRPr="008E1C07">
      <w:rPr>
        <w:color w:val="7F7F7F" w:themeColor="text1" w:themeTint="80"/>
        <w:sz w:val="18"/>
        <w:szCs w:val="18"/>
      </w:rPr>
      <w:t xml:space="preserve"> general@scapegroup.co.uk </w:t>
    </w:r>
    <w:r w:rsidRPr="008E1C07">
      <w:rPr>
        <w:b/>
        <w:color w:val="00B0F0"/>
        <w:sz w:val="18"/>
        <w:szCs w:val="18"/>
      </w:rPr>
      <w:t>W:</w:t>
    </w:r>
    <w:r w:rsidRPr="008E1C07">
      <w:rPr>
        <w:color w:val="00B0F0"/>
        <w:sz w:val="18"/>
        <w:szCs w:val="18"/>
      </w:rPr>
      <w:t xml:space="preserve"> </w:t>
    </w:r>
    <w:r w:rsidRPr="008E1C07">
      <w:rPr>
        <w:color w:val="7F7F7F" w:themeColor="text1" w:themeTint="80"/>
        <w:sz w:val="18"/>
        <w:szCs w:val="18"/>
      </w:rPr>
      <w:t>scapegroup.co.uk</w:t>
    </w:r>
  </w:p>
  <w:p w14:paraId="461021C6" w14:textId="77777777" w:rsidR="00EF79C6" w:rsidRPr="008E1C07" w:rsidRDefault="00EF79C6" w:rsidP="00EF79C6">
    <w:pPr>
      <w:jc w:val="center"/>
      <w:rPr>
        <w:color w:val="7F7F7F" w:themeColor="text1" w:themeTint="80"/>
        <w:sz w:val="18"/>
        <w:szCs w:val="22"/>
      </w:rPr>
    </w:pPr>
    <w:r w:rsidRPr="008E1C07">
      <w:rPr>
        <w:color w:val="7F7F7F" w:themeColor="text1" w:themeTint="80"/>
        <w:sz w:val="18"/>
        <w:szCs w:val="22"/>
      </w:rPr>
      <w:t xml:space="preserve">Scape Group Ltd, </w:t>
    </w:r>
    <w:r>
      <w:rPr>
        <w:color w:val="7F7F7F" w:themeColor="text1" w:themeTint="80"/>
        <w:sz w:val="18"/>
        <w:szCs w:val="22"/>
      </w:rPr>
      <w:t>Level 2, City Gate West</w:t>
    </w:r>
    <w:r w:rsidRPr="008E1C07">
      <w:rPr>
        <w:color w:val="7F7F7F" w:themeColor="text1" w:themeTint="80"/>
        <w:sz w:val="18"/>
        <w:szCs w:val="22"/>
      </w:rPr>
      <w:t>, Tol</w:t>
    </w:r>
    <w:r>
      <w:rPr>
        <w:color w:val="7F7F7F" w:themeColor="text1" w:themeTint="80"/>
        <w:sz w:val="18"/>
        <w:szCs w:val="22"/>
      </w:rPr>
      <w:t>lhouse Hill, Nottingham, NG1 5AT</w:t>
    </w:r>
  </w:p>
  <w:p w14:paraId="1A16CA0D" w14:textId="4F007EB4" w:rsidR="00FC2EDB" w:rsidRPr="00EF79C6" w:rsidRDefault="00EF79C6" w:rsidP="00EF79C6">
    <w:pPr>
      <w:jc w:val="center"/>
      <w:rPr>
        <w:color w:val="7F7F7F" w:themeColor="text1" w:themeTint="80"/>
        <w:sz w:val="18"/>
        <w:szCs w:val="22"/>
      </w:rPr>
    </w:pPr>
    <w:r w:rsidRPr="008E1C07">
      <w:rPr>
        <w:color w:val="7F7F7F" w:themeColor="text1" w:themeTint="80"/>
        <w:sz w:val="18"/>
        <w:szCs w:val="22"/>
      </w:rPr>
      <w:t>Registered in England: 5660357, with its registered office as above. VAT Reg: 877 9484 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88CA2" w14:textId="77777777" w:rsidR="00B2216D" w:rsidRDefault="00B2216D">
      <w:r>
        <w:separator/>
      </w:r>
    </w:p>
  </w:footnote>
  <w:footnote w:type="continuationSeparator" w:id="0">
    <w:p w14:paraId="5C44646F" w14:textId="77777777" w:rsidR="00B2216D" w:rsidRDefault="00B2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3E21" w14:textId="1101503A" w:rsidR="00470E68" w:rsidRPr="001B4B82" w:rsidRDefault="008E3C12" w:rsidP="0053023F">
    <w:pPr>
      <w:pStyle w:val="Header"/>
      <w:jc w:val="center"/>
      <w:rPr>
        <w:noProof/>
        <w:lang w:val="en-US" w:eastAsia="en-US"/>
      </w:rPr>
    </w:pPr>
    <w:r>
      <w:rPr>
        <w:noProof/>
        <w:szCs w:val="48"/>
      </w:rPr>
      <w:drawing>
        <wp:anchor distT="0" distB="0" distL="114300" distR="114300" simplePos="0" relativeHeight="251658240" behindDoc="0" locked="0" layoutInCell="1" allowOverlap="1" wp14:anchorId="11D56852" wp14:editId="059ACEA8">
          <wp:simplePos x="0" y="0"/>
          <wp:positionH relativeFrom="column">
            <wp:posOffset>-723900</wp:posOffset>
          </wp:positionH>
          <wp:positionV relativeFrom="paragraph">
            <wp:posOffset>-116205</wp:posOffset>
          </wp:positionV>
          <wp:extent cx="7282815" cy="120015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s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81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E78A3" w14:textId="4FBC9733" w:rsidR="00470E68" w:rsidRPr="000C47AC" w:rsidRDefault="00470E68" w:rsidP="0053023F">
    <w:pPr>
      <w:pStyle w:val="Header"/>
      <w:jc w:val="center"/>
      <w:rPr>
        <w:szCs w:val="48"/>
      </w:rPr>
    </w:pPr>
  </w:p>
  <w:p w14:paraId="719700C5" w14:textId="77777777" w:rsidR="00470E68" w:rsidRPr="007E5C94" w:rsidRDefault="00470E68" w:rsidP="0053023F">
    <w:pPr>
      <w:pStyle w:val="Header"/>
      <w:rPr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5EBF"/>
    <w:multiLevelType w:val="hybridMultilevel"/>
    <w:tmpl w:val="79DEC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731EF"/>
    <w:multiLevelType w:val="hybridMultilevel"/>
    <w:tmpl w:val="91BC3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48B2"/>
    <w:multiLevelType w:val="hybridMultilevel"/>
    <w:tmpl w:val="5BBCC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82A79"/>
    <w:multiLevelType w:val="hybridMultilevel"/>
    <w:tmpl w:val="6388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54"/>
    <w:rsid w:val="00026C4A"/>
    <w:rsid w:val="00057D54"/>
    <w:rsid w:val="0007133A"/>
    <w:rsid w:val="000E0B5F"/>
    <w:rsid w:val="00127924"/>
    <w:rsid w:val="00146ED9"/>
    <w:rsid w:val="0016092A"/>
    <w:rsid w:val="00160BBC"/>
    <w:rsid w:val="00220A25"/>
    <w:rsid w:val="00291D88"/>
    <w:rsid w:val="002E7AB7"/>
    <w:rsid w:val="002F2BEF"/>
    <w:rsid w:val="00351F6C"/>
    <w:rsid w:val="003E1DA4"/>
    <w:rsid w:val="00470E68"/>
    <w:rsid w:val="00493608"/>
    <w:rsid w:val="004A1D36"/>
    <w:rsid w:val="004B63C8"/>
    <w:rsid w:val="0053023F"/>
    <w:rsid w:val="005415A3"/>
    <w:rsid w:val="0055214D"/>
    <w:rsid w:val="005936C6"/>
    <w:rsid w:val="00597975"/>
    <w:rsid w:val="005A0993"/>
    <w:rsid w:val="005A5AD1"/>
    <w:rsid w:val="006C538D"/>
    <w:rsid w:val="0070185E"/>
    <w:rsid w:val="007040CF"/>
    <w:rsid w:val="00743A77"/>
    <w:rsid w:val="007505EC"/>
    <w:rsid w:val="00757373"/>
    <w:rsid w:val="007B3E7C"/>
    <w:rsid w:val="00813C78"/>
    <w:rsid w:val="008D3469"/>
    <w:rsid w:val="008E3C12"/>
    <w:rsid w:val="008E6BD1"/>
    <w:rsid w:val="00976D9F"/>
    <w:rsid w:val="009A4547"/>
    <w:rsid w:val="009F1061"/>
    <w:rsid w:val="00A86559"/>
    <w:rsid w:val="00A91EC5"/>
    <w:rsid w:val="00A9479A"/>
    <w:rsid w:val="00B10617"/>
    <w:rsid w:val="00B2216D"/>
    <w:rsid w:val="00C07E65"/>
    <w:rsid w:val="00C81737"/>
    <w:rsid w:val="00CB4DEC"/>
    <w:rsid w:val="00CC7E4B"/>
    <w:rsid w:val="00CD32BE"/>
    <w:rsid w:val="00D119EA"/>
    <w:rsid w:val="00D405D5"/>
    <w:rsid w:val="00D47233"/>
    <w:rsid w:val="00D7423C"/>
    <w:rsid w:val="00DD7CFA"/>
    <w:rsid w:val="00DE0A2E"/>
    <w:rsid w:val="00DE3AA8"/>
    <w:rsid w:val="00E322F2"/>
    <w:rsid w:val="00E35EB4"/>
    <w:rsid w:val="00E67995"/>
    <w:rsid w:val="00ED5394"/>
    <w:rsid w:val="00EF5A5C"/>
    <w:rsid w:val="00EF79C6"/>
    <w:rsid w:val="00F21906"/>
    <w:rsid w:val="00F24BDC"/>
    <w:rsid w:val="00FC2EDB"/>
    <w:rsid w:val="00FD5062"/>
    <w:rsid w:val="00FE6F8A"/>
    <w:rsid w:val="00FF7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2B123D6"/>
  <w14:defaultImageDpi w14:val="300"/>
  <w15:chartTrackingRefBased/>
  <w15:docId w15:val="{6DDBEE43-DC94-F440-9130-6A7507FB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en-US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93FA0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B93FA0"/>
    <w:rPr>
      <w:rFonts w:ascii="Lucida Grande" w:hAnsi="Lucida Grande"/>
      <w:sz w:val="18"/>
      <w:szCs w:val="18"/>
      <w:lang w:eastAsia="en-GB"/>
    </w:rPr>
  </w:style>
  <w:style w:type="paragraph" w:customStyle="1" w:styleId="BBCText">
    <w:name w:val="BBCText"/>
    <w:rsid w:val="006C538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Paragraph">
    <w:name w:val="List Paragraph"/>
    <w:basedOn w:val="Normal"/>
    <w:qFormat/>
    <w:rsid w:val="00291D88"/>
    <w:pPr>
      <w:ind w:left="720"/>
      <w:contextualSpacing/>
    </w:pPr>
  </w:style>
  <w:style w:type="character" w:styleId="CommentReference">
    <w:name w:val="annotation reference"/>
    <w:basedOn w:val="DefaultParagraphFont"/>
    <w:rsid w:val="00EF79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7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79C6"/>
  </w:style>
  <w:style w:type="paragraph" w:styleId="CommentSubject">
    <w:name w:val="annotation subject"/>
    <w:basedOn w:val="CommentText"/>
    <w:next w:val="CommentText"/>
    <w:link w:val="CommentSubjectChar"/>
    <w:rsid w:val="00EF7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7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DE68F06CEE14A8BF0E13449E82DB6" ma:contentTypeVersion="9" ma:contentTypeDescription="Create a new document." ma:contentTypeScope="" ma:versionID="24c5922c1a45a596ddd0d37c29fd7d9e">
  <xsd:schema xmlns:xsd="http://www.w3.org/2001/XMLSchema" xmlns:xs="http://www.w3.org/2001/XMLSchema" xmlns:p="http://schemas.microsoft.com/office/2006/metadata/properties" xmlns:ns3="9939e61e-96b4-4d5d-bbe2-72d6c7531f0a" targetNamespace="http://schemas.microsoft.com/office/2006/metadata/properties" ma:root="true" ma:fieldsID="bedeeefd421714f067afe88eb66dd0a1" ns3:_="">
    <xsd:import namespace="9939e61e-96b4-4d5d-bbe2-72d6c7531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9e61e-96b4-4d5d-bbe2-72d6c7531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CEE29-3085-48B4-A87F-3986C62C2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9e61e-96b4-4d5d-bbe2-72d6c7531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AF447-5B57-49EA-AA05-CD42AA1CA6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EE523-2492-4490-B859-062B02CEE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 A W Millett </vt:lpstr>
    </vt:vector>
  </TitlesOfParts>
  <Company>Monkey Kingdom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A W Millett</dc:title>
  <dc:subject/>
  <dc:creator>Jos</dc:creator>
  <cp:keywords/>
  <dc:description/>
  <cp:lastModifiedBy>Chloe Martin</cp:lastModifiedBy>
  <cp:revision>3</cp:revision>
  <cp:lastPrinted>2015-04-08T13:55:00Z</cp:lastPrinted>
  <dcterms:created xsi:type="dcterms:W3CDTF">2020-05-11T11:18:00Z</dcterms:created>
  <dcterms:modified xsi:type="dcterms:W3CDTF">2020-05-11T11:22:00Z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0x010100DA7DE68F06CEE14A8BF0E13449E82DB6</vt:lpwstr>
  </property>
</Properties>
</file>