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08A3" w14:textId="5A5210A6" w:rsidR="00C62B8D" w:rsidRDefault="007F42C9">
      <w:pPr>
        <w:rPr>
          <w:lang w:val="en-US"/>
        </w:rPr>
      </w:pPr>
      <w:r>
        <w:rPr>
          <w:lang w:val="en-US"/>
        </w:rPr>
        <w:t xml:space="preserve">Why Not Complete Your Star Model? </w:t>
      </w:r>
    </w:p>
    <w:p w14:paraId="0CD53DF7" w14:textId="658572DD" w:rsidR="007F42C9" w:rsidRDefault="007F42C9">
      <w:pPr>
        <w:rPr>
          <w:lang w:val="en-US"/>
        </w:rPr>
      </w:pPr>
    </w:p>
    <w:p w14:paraId="6711B3B1" w14:textId="77777777" w:rsidR="007F42C9" w:rsidRDefault="007F42C9">
      <w:pPr>
        <w:rPr>
          <w:lang w:val="en-US"/>
        </w:rPr>
      </w:pPr>
      <w:r>
        <w:rPr>
          <w:lang w:val="en-US"/>
        </w:rPr>
        <w:t xml:space="preserve">Think of a </w:t>
      </w:r>
    </w:p>
    <w:p w14:paraId="5FE850FE" w14:textId="77777777" w:rsidR="007F42C9" w:rsidRDefault="007F42C9">
      <w:pPr>
        <w:rPr>
          <w:lang w:val="en-US"/>
        </w:rPr>
      </w:pPr>
    </w:p>
    <w:p w14:paraId="69FA919B" w14:textId="526EA706" w:rsidR="007F42C9" w:rsidRDefault="007F42C9">
      <w:pPr>
        <w:rPr>
          <w:lang w:val="en-US"/>
        </w:rPr>
      </w:pPr>
      <w:r>
        <w:rPr>
          <w:lang w:val="en-US"/>
        </w:rPr>
        <w:t xml:space="preserve">S - Situation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Think of a situation you were in, at school, home, sport </w:t>
      </w:r>
    </w:p>
    <w:p w14:paraId="7A0A6027" w14:textId="77777777" w:rsidR="007F42C9" w:rsidRDefault="007F42C9">
      <w:pPr>
        <w:rPr>
          <w:lang w:val="en-US"/>
        </w:rPr>
      </w:pPr>
    </w:p>
    <w:p w14:paraId="38D10838" w14:textId="77777777" w:rsidR="007F42C9" w:rsidRDefault="007F42C9">
      <w:pPr>
        <w:rPr>
          <w:lang w:val="en-US"/>
        </w:rPr>
      </w:pPr>
    </w:p>
    <w:p w14:paraId="19618871" w14:textId="66388285" w:rsidR="007F42C9" w:rsidRDefault="007F42C9">
      <w:pPr>
        <w:rPr>
          <w:lang w:val="en-US"/>
        </w:rPr>
      </w:pPr>
      <w:r>
        <w:rPr>
          <w:lang w:val="en-US"/>
        </w:rPr>
        <w:t xml:space="preserve">T – Task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What did you have to do to succeed or change </w:t>
      </w:r>
    </w:p>
    <w:p w14:paraId="54DE4ABA" w14:textId="77777777" w:rsidR="007F42C9" w:rsidRDefault="007F42C9">
      <w:pPr>
        <w:rPr>
          <w:lang w:val="en-US"/>
        </w:rPr>
      </w:pPr>
    </w:p>
    <w:p w14:paraId="2952198B" w14:textId="64A99361" w:rsidR="007F42C9" w:rsidRDefault="007F42C9">
      <w:pPr>
        <w:rPr>
          <w:lang w:val="en-US"/>
        </w:rPr>
      </w:pPr>
    </w:p>
    <w:p w14:paraId="5887EE6B" w14:textId="3B6C7B55" w:rsidR="007F42C9" w:rsidRDefault="007F42C9">
      <w:pPr>
        <w:rPr>
          <w:lang w:val="en-US"/>
        </w:rPr>
      </w:pPr>
      <w:r>
        <w:rPr>
          <w:lang w:val="en-US"/>
        </w:rPr>
        <w:t>A – Action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What action did you take</w:t>
      </w:r>
    </w:p>
    <w:p w14:paraId="192D3809" w14:textId="76CB6498" w:rsidR="007F42C9" w:rsidRDefault="007F42C9">
      <w:pPr>
        <w:rPr>
          <w:lang w:val="en-US"/>
        </w:rPr>
      </w:pPr>
    </w:p>
    <w:p w14:paraId="73DF0550" w14:textId="4DDBD60F" w:rsidR="007F42C9" w:rsidRDefault="007F42C9">
      <w:pPr>
        <w:rPr>
          <w:lang w:val="en-US"/>
        </w:rPr>
      </w:pPr>
    </w:p>
    <w:p w14:paraId="010E173A" w14:textId="77777777" w:rsidR="007F42C9" w:rsidRDefault="007F42C9">
      <w:pPr>
        <w:rPr>
          <w:lang w:val="en-US"/>
        </w:rPr>
      </w:pPr>
      <w:r>
        <w:rPr>
          <w:lang w:val="en-US"/>
        </w:rPr>
        <w:t xml:space="preserve">R – Result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What did this change, what were the results </w:t>
      </w:r>
    </w:p>
    <w:p w14:paraId="0481FBC0" w14:textId="77777777" w:rsidR="007F42C9" w:rsidRDefault="007F42C9">
      <w:pPr>
        <w:rPr>
          <w:lang w:val="en-US"/>
        </w:rPr>
      </w:pPr>
    </w:p>
    <w:p w14:paraId="65A08481" w14:textId="77777777" w:rsidR="007F42C9" w:rsidRDefault="007F42C9">
      <w:pPr>
        <w:rPr>
          <w:lang w:val="en-US"/>
        </w:rPr>
      </w:pPr>
    </w:p>
    <w:p w14:paraId="08992D64" w14:textId="77777777" w:rsidR="007F42C9" w:rsidRDefault="007F42C9">
      <w:pPr>
        <w:rPr>
          <w:lang w:val="en-US"/>
        </w:rPr>
      </w:pPr>
    </w:p>
    <w:p w14:paraId="05AFCB01" w14:textId="1C6D0DF5" w:rsidR="007F42C9" w:rsidRDefault="00396579">
      <w:pPr>
        <w:rPr>
          <w:lang w:val="en-US"/>
        </w:rPr>
      </w:pPr>
      <w:r>
        <w:rPr>
          <w:lang w:val="en-US"/>
        </w:rPr>
        <w:t xml:space="preserve">Doing these sorts of mini exercises and having things that you can talk positively about to other people, to future employers and in interview situations is a great way to build your confidence and show employers and others people your personality, your ambitions, your motivation and your personality. </w:t>
      </w:r>
    </w:p>
    <w:p w14:paraId="7ABE752B" w14:textId="77A1EC3A" w:rsidR="007F42C9" w:rsidRDefault="007F42C9">
      <w:pPr>
        <w:rPr>
          <w:lang w:val="en-US"/>
        </w:rPr>
      </w:pPr>
    </w:p>
    <w:p w14:paraId="19F065C8" w14:textId="77777777" w:rsidR="007F42C9" w:rsidRPr="007F42C9" w:rsidRDefault="007F42C9">
      <w:pPr>
        <w:rPr>
          <w:lang w:val="en-US"/>
        </w:rPr>
      </w:pPr>
    </w:p>
    <w:sectPr w:rsidR="007F42C9" w:rsidRPr="007F42C9" w:rsidSect="00D8121A">
      <w:headerReference w:type="default" r:id="rId6"/>
      <w:pgSz w:w="11900" w:h="16840"/>
      <w:pgMar w:top="32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A5E1" w14:textId="77777777" w:rsidR="009E5093" w:rsidRDefault="009E5093" w:rsidP="00D8121A">
      <w:r>
        <w:separator/>
      </w:r>
    </w:p>
  </w:endnote>
  <w:endnote w:type="continuationSeparator" w:id="0">
    <w:p w14:paraId="6759E356" w14:textId="77777777" w:rsidR="009E5093" w:rsidRDefault="009E5093" w:rsidP="00D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D743" w14:textId="77777777" w:rsidR="009E5093" w:rsidRDefault="009E5093" w:rsidP="00D8121A">
      <w:r>
        <w:separator/>
      </w:r>
    </w:p>
  </w:footnote>
  <w:footnote w:type="continuationSeparator" w:id="0">
    <w:p w14:paraId="39AD5A6B" w14:textId="77777777" w:rsidR="009E5093" w:rsidRDefault="009E5093" w:rsidP="00D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2284" w14:textId="07766BC8" w:rsidR="006A6F84" w:rsidRDefault="006A6F8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B906B" wp14:editId="4C64F862">
          <wp:simplePos x="0" y="0"/>
          <wp:positionH relativeFrom="column">
            <wp:posOffset>-914400</wp:posOffset>
          </wp:positionH>
          <wp:positionV relativeFrom="paragraph">
            <wp:posOffset>-456223</wp:posOffset>
          </wp:positionV>
          <wp:extent cx="7560000" cy="10698729"/>
          <wp:effectExtent l="0" t="0" r="0" b="0"/>
          <wp:wrapNone/>
          <wp:docPr id="2" name="Picture 2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v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59880" w14:textId="5FBA41AD" w:rsidR="00D8121A" w:rsidRDefault="00D81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A"/>
    <w:rsid w:val="00396579"/>
    <w:rsid w:val="00411907"/>
    <w:rsid w:val="005209B1"/>
    <w:rsid w:val="006A6F84"/>
    <w:rsid w:val="007F42C9"/>
    <w:rsid w:val="009C4740"/>
    <w:rsid w:val="009E5093"/>
    <w:rsid w:val="00C62B8D"/>
    <w:rsid w:val="00D8121A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ADED"/>
  <w15:chartTrackingRefBased/>
  <w15:docId w15:val="{E88235B3-C934-614F-AEC6-E897F52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1A"/>
  </w:style>
  <w:style w:type="paragraph" w:styleId="Footer">
    <w:name w:val="footer"/>
    <w:basedOn w:val="Normal"/>
    <w:link w:val="Foot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Rickett</dc:creator>
  <cp:keywords/>
  <dc:description/>
  <cp:lastModifiedBy>Sarah Glass</cp:lastModifiedBy>
  <cp:revision>2</cp:revision>
  <dcterms:created xsi:type="dcterms:W3CDTF">2020-07-06T10:31:00Z</dcterms:created>
  <dcterms:modified xsi:type="dcterms:W3CDTF">2020-07-06T10:31:00Z</dcterms:modified>
</cp:coreProperties>
</file>